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AF7" w:rsidRDefault="00AE2AF7" w:rsidP="00AE2A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Классный час</w:t>
      </w:r>
    </w:p>
    <w:p w:rsidR="00AE2AF7" w:rsidRDefault="00AE2AF7" w:rsidP="002F3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9 Мая</w:t>
      </w:r>
    </w:p>
    <w:p w:rsidR="009F28CD" w:rsidRPr="009F28CD" w:rsidRDefault="009F28CD" w:rsidP="002F3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расширить представление детей о Великой Отечественной войне; воспитывать уважение к героическому прошлому страны, пробуждать сочувствие к людям старшего поколения; формировать положительную оценку таких нравственных качеств, как самопожертвование, героизм, патриотизм; формировать активную жизненную позицию, побуждать детей к активному сопротивлению попыткам очернить историю страны.</w:t>
      </w:r>
    </w:p>
    <w:p w:rsidR="009F28CD" w:rsidRPr="009F28CD" w:rsidRDefault="009F28CD" w:rsidP="002F3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</w:t>
      </w:r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час памяти.</w:t>
      </w:r>
    </w:p>
    <w:p w:rsidR="009F28CD" w:rsidRPr="009F28CD" w:rsidRDefault="009F28CD" w:rsidP="002F3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компьютер для музыкального оформления.</w:t>
      </w:r>
    </w:p>
    <w:p w:rsidR="009F28CD" w:rsidRPr="009F28CD" w:rsidRDefault="009F28CD" w:rsidP="009F28CD">
      <w:pPr>
        <w:shd w:val="clear" w:color="auto" w:fill="FFFFFF"/>
        <w:spacing w:before="153" w:after="3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9F28CD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Ход классного часа</w:t>
      </w:r>
    </w:p>
    <w:p w:rsidR="009F28CD" w:rsidRPr="009F28CD" w:rsidRDefault="009F28CD" w:rsidP="009F28CD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песня «Последни</w:t>
      </w:r>
      <w:r w:rsidRPr="002F3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бой»</w:t>
      </w:r>
      <w:r w:rsidR="002F3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28CD" w:rsidRPr="009F28CD" w:rsidRDefault="009F28CD" w:rsidP="009F28CD">
      <w:pPr>
        <w:shd w:val="clear" w:color="auto" w:fill="FFFFFF"/>
        <w:spacing w:before="153" w:after="31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r w:rsidRPr="009F28CD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>I. Вступительное слово</w:t>
      </w:r>
    </w:p>
    <w:p w:rsidR="009F28CD" w:rsidRPr="009F28CD" w:rsidRDefault="009F28CD" w:rsidP="009F28CD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Классный руководитель. Снова наступила весна, снова приходит на нашу землю великий День Победы. Раньше это был день, когда друзья-однополчане могли встретиться, вспомнить о былом, помянуть боевых товарищей, поделиться своими заботами. Но все меньше и меньше ветеранов приходят на такие встречи: самым молодым участникам боевых действий уже за 80. Как отметят этот день их потомки? Кто-то пойдет на церковную службу, отстоит панихиду, кто-то соберет за столом всю семью, чтобы помянуть деда, прадеда - есть такая традиция во многих российских семьях. Кто-то пойдет на парад, посмотрит салют. А кто-то будет жить, не задумываясь о том, чем этот день отличается от других весенних дней. А между тем, этот день особенный и для </w:t>
      </w:r>
      <w:r w:rsidRPr="002F3E3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Казахстана</w:t>
      </w:r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для каждого из нас. Как вы думаете, почему? (Ответы детей.)</w:t>
      </w:r>
    </w:p>
    <w:p w:rsidR="009F28CD" w:rsidRPr="009F28CD" w:rsidRDefault="009F28CD" w:rsidP="009F28CD">
      <w:pPr>
        <w:shd w:val="clear" w:color="auto" w:fill="FFFFFF"/>
        <w:spacing w:before="153" w:after="31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r w:rsidRPr="009F28CD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>II. Информационный блок</w:t>
      </w:r>
    </w:p>
    <w:p w:rsidR="009F28CD" w:rsidRPr="009F28CD" w:rsidRDefault="009F28CD" w:rsidP="009F28CD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«Последний бой, он трудный самый»</w:t>
      </w:r>
    </w:p>
    <w:p w:rsidR="009F28CD" w:rsidRPr="002F3E31" w:rsidRDefault="009F28CD" w:rsidP="009F28CD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 июня 1941 г. началась Великая Отечественная война. В планах Гитлера было захватить территорию, богатства нашей страны, большую часть жителей уничтожить, как представителей неполноценной расы, остатки населения загнать за Урал, в приполярные леса и болота. И на сотни лет установить новый порядок, который должен держаться на господстве высшей расы - арийцев. Весь наш народ поднялся на борьбу против такого порядка. Долгие 4 года шла война, миллионы солдат полегли на полях сражений, но наш народ все-таки изгнал фашистов со своей земли. </w:t>
      </w:r>
    </w:p>
    <w:p w:rsidR="009F28CD" w:rsidRPr="009F28CD" w:rsidRDefault="009F28CD" w:rsidP="009F28CD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 1945 г. Наши войска, освободив Родину, гнали гитлеровцев до их логова. Нужно было обязательно уничтожить врага, чтобы никогда не возродился фашизм. И вот наши солдаты уже под Берлином. Разворачивается последняя наступательная операция советских войск, которая получила название «Уран». Это уже не 1941 год, когда фашисты парадным шагом шли по нашей земле, а сотни тысяч наших бойцов погибали, не успев сделать ни одного выстрела. Теперь советские войска превосходят противника и по количеству, и по качеству вооружения. Операцию по взятию Берлина разрабатывали лучшие полководцы, и в успехе никто не сомневался. Но и враг понимал, что это его последний шанс. Это и сделало Берлинское сражение одним из самых упорных и кровопролитных на Восточном фронте. Гитлеровцы защищали свой последний рубеж, и терять им было нечего.</w:t>
      </w:r>
    </w:p>
    <w:p w:rsidR="009F28CD" w:rsidRPr="009F28CD" w:rsidRDefault="009F28CD" w:rsidP="009F28CD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берлинском направлении у немцев действовала крупная группировка армий «Висла» и «Центр» (около 1 миллиона человек). Гитлер превратил Берлин в неприступную крепость. Наиболее тщательно укреплялся центральный район, где находились Рейхстаг и Имперская канцелярия. Город был разбит на 9 секторов, которые были связаны ходами. Для скрытного маневра широко использовалось метро. С советской стороны в операции участвовало 2,5 миллиона человек, у нашей армии было в 4 раза больше орудий и минометов, в 4 раза больше танков, в 2 раза больше самолетов.</w:t>
      </w:r>
    </w:p>
    <w:p w:rsidR="009F28CD" w:rsidRPr="009F28CD" w:rsidRDefault="009F28CD" w:rsidP="009F28CD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роль при взятии немецкой столицы отводилась армиям 1-го Белорусского фронта, которым командовал маршал Г.К. Жуков. Но активное участие в этой операции принимали и войска 1 -го Украинского и 2-го Белорусского фронтов.</w:t>
      </w:r>
    </w:p>
    <w:p w:rsidR="009F28CD" w:rsidRPr="009F28CD" w:rsidRDefault="009F28CD" w:rsidP="009F28CD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апреля наша армия пошла в наступление. Бои были тяжелыми, кровопролитными, фашисты отчаянно сопротивлялись, но нашим войскам удалось замкнуть кольцо окружения. Еще одна группа советских вой</w:t>
      </w:r>
      <w:proofErr w:type="gramStart"/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 встр</w:t>
      </w:r>
      <w:proofErr w:type="gramEnd"/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етилась с американцами. Вражеская оборона оказалась рассеченной </w:t>
      </w:r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надвое. Одна </w:t>
      </w:r>
      <w:proofErr w:type="gramStart"/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фашистов отчаянно пыталась прорвать</w:t>
      </w:r>
      <w:proofErr w:type="gramEnd"/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окружение, чтобы сдаться в плен американцам.</w:t>
      </w:r>
    </w:p>
    <w:p w:rsidR="009F28CD" w:rsidRPr="009F28CD" w:rsidRDefault="009F28CD" w:rsidP="009F28CD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упорных боев гитлеровцам удалось ненадолго прорвать кольцо окружения. Но на Запад прорвались считанные единицы. Штурм немецкой столицы начался 26 апреля. Бои шли днем и ночью. Весь город был насыщен оборонительными сооружениями, метро было затоплено, дома взрывались, чтобы перегородить улицы, и главное - до самого последнего момента людей гнали на убой, чтобы они держали оборону. Советские войска вынуждены были буквально штурмовать каждый дом.</w:t>
      </w:r>
    </w:p>
    <w:p w:rsidR="009F28CD" w:rsidRPr="009F28CD" w:rsidRDefault="009F28CD" w:rsidP="009F28CD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 апреля начались бои за Рейхстаг, каждый этаж здания приходилось брать с боем. И вот на крыше Рейхстага вспыхнуло красное знамя. Еще раздавалась беспорядочная стрельба, еще из домов и подвалов летела смерть на наших солдат, но всем уже стало ясно, что</w:t>
      </w:r>
      <w:proofErr w:type="gramStart"/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proofErr w:type="gramEnd"/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ретий рейх раздавлен. 1 мая представители гитлеровского штаба запросили перемирия, сообщив о самоубийстве Гитлера. Однако Жуков по приказу Сталина потребовал безоговорочной капитуляции. Гитлеровское командование это требование отвергло, и начался последний штурм центральной части города, где находилась Имперская канцелярия. Бой за этот объект продолжался всю ночь с 1 на 2 мая и закончился капитуляцией фашистов. От имени Сталина акт капитуляции подписал маршал Г.К. Жуков. Остатки берлинского гарнизона (более 134 тысяч человек) сдались в плен. За этот город была заплачена очень высокая цена - потери наших войск были даже выше, чем во время Сталинградской или Курской битвы. Сотни тысяч наших солдат так и не вернулись домой, остались лежать в чужой земле ради того, чтобы навсегда покончить с фашизмом.</w:t>
      </w:r>
    </w:p>
    <w:p w:rsidR="009F28CD" w:rsidRPr="009F28CD" w:rsidRDefault="009F28CD" w:rsidP="009F28CD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Знамя Победы</w:t>
      </w:r>
    </w:p>
    <w:p w:rsidR="009F28CD" w:rsidRPr="009F28CD" w:rsidRDefault="009F28CD" w:rsidP="009F28CD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Знамя как знамя: красный прямоугольник, серп и молот, надпись «150-я ордена Кутузова второй степени </w:t>
      </w:r>
      <w:proofErr w:type="spellStart"/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Идрицкая</w:t>
      </w:r>
      <w:proofErr w:type="spellEnd"/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стрелковая дивизия». Именно этому боевому стягу было официально присвоено звание «Знамя Победы». 30 апреля 1945 г. полковые разведчики - сержант Михаил Егоров и младший сержант </w:t>
      </w:r>
      <w:proofErr w:type="spellStart"/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Мелитон</w:t>
      </w:r>
      <w:proofErr w:type="spellEnd"/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Кантария</w:t>
      </w:r>
      <w:proofErr w:type="spellEnd"/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установили это знамя на крыше Рейхстага. Бойцы из других подразделений тоже устанавливали красные флаги над Берлином, но это знамя было особенное. Девять таких знамен было доставлено самолетами в Берлин. И только одно из них, под номером 5, было водружено над Рейхстагом. Это знамя устанавливали буквально под огнем противника - много еще фашистов продолжали сопротивляться, сидя в развалинах домов, на крышах, в подвалах. Но нужно было обязательно показать всем, что Рейхстаг взят, что фашизму пришел конец. И Красное знамя над Рейхстагом было лучшим тому доказательством. В1945 г., после Парада Победы, это знамя было отправлено на вечное хранение в Центральный музей Вооруженных Сил.</w:t>
      </w:r>
    </w:p>
    <w:p w:rsidR="009F28CD" w:rsidRPr="009F28CD" w:rsidRDefault="009F28CD" w:rsidP="009F28CD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Маршал Победы</w:t>
      </w:r>
    </w:p>
    <w:p w:rsidR="009F28CD" w:rsidRPr="009F28CD" w:rsidRDefault="009F28CD" w:rsidP="009F28CD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«Маршал Победы» - так называли все Георгия Константиновича Жукова. Жуков - великий полководец XX в. Один современный историк заметил, что Россия каждое столетие рождала полководца, гений которого возвеличивал государство и нацию. В XVIII в. это был А.В.Суворов, в XIX в. - М.И. Кутузов, а в XX в. - Г.К. Жуков. Биография Жукова - это биография воина. Даже название деревни, где он родился - </w:t>
      </w:r>
      <w:proofErr w:type="spellStart"/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Стрелковка</w:t>
      </w:r>
      <w:proofErr w:type="spellEnd"/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связано с оружием. Семья Жуковых была очень бедной: отец сапожничал в городе, мать перебивалась разными заработками. Свое боевое крещение Константин Георгиевич Жуков получил еще в царской армии, на фронтах</w:t>
      </w:r>
      <w:proofErr w:type="gramStart"/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ервой мировой войны. Он стал хорошим кавалеристом, дослужился до унтер-офицера, был награжден двумя георгиевскими крестами. После революции вступил в Красную Армию. Пулеметные и кавалерийские курсы - вот и все его военные академии.</w:t>
      </w:r>
    </w:p>
    <w:p w:rsidR="009F28CD" w:rsidRPr="009F28CD" w:rsidRDefault="009F28CD" w:rsidP="009F28CD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Полководческий талант Жукова проявился в боях на реке Халхин-Гол, где наши войска под его руководством окружили и разгромили японскую армию. В этом сражении потери противника составили 61 тысяч военнослужащих. Советские войска потеряли 18,5 тысяч человек. За эту боевую операцию Жуков был удостоен звания Героя Советского Союза. Но наиболее ярко талант Жукова- полководца раскрылся в годы Великой Отечественной войны. «Где Жуков, там и победа», - говорили солдаты. Жуков руководил самыми ответственными сражениями Великой Отечественной войны: Московская, Ленинградская, Сталинградская, Курская битва. Он руководил штурмом Берлина. Он первым подписал акт о безоговорочной капитуляции Германии. Именно он в 1945 г. принимал Парад Победы на Красной площади.</w:t>
      </w:r>
    </w:p>
    <w:p w:rsidR="009F28CD" w:rsidRPr="009F28CD" w:rsidRDefault="009F28CD" w:rsidP="009F28CD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Жуков был человеком очень сильной воли, крепкого характера. Он один мог возражать Сталину, спорить с вождем. Жукова некоторые обвиняют в том, что он добивался победы любой ценой, не берег солдат. Но известный историк Вадим </w:t>
      </w:r>
      <w:proofErr w:type="spellStart"/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Кожинов</w:t>
      </w:r>
      <w:proofErr w:type="spellEnd"/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опроверг это. Да, действительно, многие военные операции, в которых принимал участие прославленный полководец, сопровождались немалыми жертвами. Но в процентном отношении от числа бойцов эти потери были намного меньшими, чем у других военачальников. Кто прошел ту войну знает, что Жукову не нужны оправдания. На той войне нельзя было победить чуть-чуть, просто выгнав врага из своего Дома. Фашизм нужно было </w:t>
      </w:r>
      <w:proofErr w:type="gramStart"/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уничтожить</w:t>
      </w:r>
      <w:proofErr w:type="gramEnd"/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что бы то ни стало. Ведь если бы гитлеровцы победили, нынешние обвинители великого полководца вряд ли могли бы рассуждать в тиши своих кабинетов о кровожадности маршала Жукова и о разумности его приказов. Георгий</w:t>
      </w:r>
    </w:p>
    <w:p w:rsidR="009F28CD" w:rsidRPr="009F28CD" w:rsidRDefault="009F28CD" w:rsidP="009F28CD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Константинович Жуков вошел в историю вместе с нашей Великой Победой.</w:t>
      </w:r>
    </w:p>
    <w:p w:rsidR="009F28CD" w:rsidRPr="002F3E31" w:rsidRDefault="009F28CD" w:rsidP="009F28C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F28CD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 xml:space="preserve">III. </w:t>
      </w:r>
      <w:proofErr w:type="spellStart"/>
      <w:r w:rsidRPr="002F3E31">
        <w:rPr>
          <w:rFonts w:ascii="Times New Roman" w:eastAsia="Calibri" w:hAnsi="Times New Roman" w:cs="Times New Roman"/>
          <w:b/>
          <w:sz w:val="24"/>
          <w:szCs w:val="24"/>
        </w:rPr>
        <w:t>Казахстанцы</w:t>
      </w:r>
      <w:proofErr w:type="spellEnd"/>
      <w:r w:rsidRPr="002F3E31">
        <w:rPr>
          <w:rFonts w:ascii="Times New Roman" w:eastAsia="Calibri" w:hAnsi="Times New Roman" w:cs="Times New Roman"/>
          <w:b/>
          <w:sz w:val="24"/>
          <w:szCs w:val="24"/>
        </w:rPr>
        <w:t xml:space="preserve"> на войне</w:t>
      </w:r>
    </w:p>
    <w:p w:rsidR="009F28CD" w:rsidRPr="002F3E31" w:rsidRDefault="009F28CD" w:rsidP="009F28CD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3E31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2F3E31">
        <w:rPr>
          <w:rFonts w:ascii="Times New Roman" w:eastAsia="Calibri" w:hAnsi="Times New Roman" w:cs="Times New Roman"/>
          <w:sz w:val="24"/>
          <w:szCs w:val="24"/>
        </w:rPr>
        <w:t>На этой войне сражались люди из разных стран, в</w:t>
      </w:r>
      <w:r w:rsidRPr="002F3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годы войны, отсюда с оружием в руках отправились на фронт 1,2 млн. </w:t>
      </w:r>
      <w:proofErr w:type="spellStart"/>
      <w:r w:rsidRPr="002F3E31">
        <w:rPr>
          <w:rFonts w:ascii="Times New Roman" w:eastAsia="Calibri" w:hAnsi="Times New Roman" w:cs="Times New Roman"/>
          <w:color w:val="000000"/>
          <w:sz w:val="24"/>
          <w:szCs w:val="24"/>
        </w:rPr>
        <w:t>казахстанцев</w:t>
      </w:r>
      <w:proofErr w:type="spellEnd"/>
      <w:r w:rsidRPr="002F3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</w:t>
      </w:r>
    </w:p>
    <w:p w:rsidR="009F28CD" w:rsidRPr="002F3E31" w:rsidRDefault="009F28CD" w:rsidP="009F28CD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3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Воинский путь казахстанских соединений начался в грозное время под Москвой в </w:t>
      </w:r>
      <w:smartTag w:uri="urn:schemas-microsoft-com:office:smarttags" w:element="metricconverter">
        <w:smartTagPr>
          <w:attr w:name="ProductID" w:val="1941 г"/>
        </w:smartTagPr>
        <w:r w:rsidRPr="002F3E31">
          <w:rPr>
            <w:rFonts w:ascii="Times New Roman" w:eastAsia="Calibri" w:hAnsi="Times New Roman" w:cs="Times New Roman"/>
            <w:color w:val="000000"/>
            <w:sz w:val="24"/>
            <w:szCs w:val="24"/>
          </w:rPr>
          <w:t>1941 г</w:t>
        </w:r>
      </w:smartTag>
      <w:r w:rsidRPr="002F3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и завершился весной </w:t>
      </w:r>
      <w:smartTag w:uri="urn:schemas-microsoft-com:office:smarttags" w:element="metricconverter">
        <w:smartTagPr>
          <w:attr w:name="ProductID" w:val="1945 г"/>
        </w:smartTagPr>
        <w:r w:rsidRPr="002F3E31">
          <w:rPr>
            <w:rFonts w:ascii="Times New Roman" w:eastAsia="Calibri" w:hAnsi="Times New Roman" w:cs="Times New Roman"/>
            <w:color w:val="000000"/>
            <w:sz w:val="24"/>
            <w:szCs w:val="24"/>
          </w:rPr>
          <w:t>1945 г</w:t>
        </w:r>
      </w:smartTag>
      <w:r w:rsidRPr="002F3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в Берлине. Они принимали участие в обороне Ленинграда, в битве под Сталинградом, на Курской дуге, в форсировании Днепра и освобождении Украины, Белоруссии, Молдовы и стран Балтии, в освобождении от фашистского ига народов Европы. Среди </w:t>
      </w:r>
      <w:proofErr w:type="gramStart"/>
      <w:r w:rsidRPr="002F3E31">
        <w:rPr>
          <w:rFonts w:ascii="Times New Roman" w:eastAsia="Calibri" w:hAnsi="Times New Roman" w:cs="Times New Roman"/>
          <w:color w:val="000000"/>
          <w:sz w:val="24"/>
          <w:szCs w:val="24"/>
        </w:rPr>
        <w:t>водрузивших</w:t>
      </w:r>
      <w:proofErr w:type="gramEnd"/>
      <w:r w:rsidRPr="002F3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Знамя Победы над рейхстагом были наши земляки.</w:t>
      </w:r>
    </w:p>
    <w:p w:rsidR="009F28CD" w:rsidRPr="002F3E31" w:rsidRDefault="009F28CD" w:rsidP="009F28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E31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2F3E31">
        <w:rPr>
          <w:rFonts w:ascii="Times New Roman" w:eastAsia="Calibri" w:hAnsi="Times New Roman" w:cs="Times New Roman"/>
          <w:sz w:val="24"/>
          <w:szCs w:val="24"/>
        </w:rPr>
        <w:t xml:space="preserve">В годы войны пяти военным соединениям было присуждено почетное звание «Гвардейское», к их знаменам были прикреплены несколько орденов. Среди них — 8-я Гвардейская </w:t>
      </w:r>
      <w:proofErr w:type="spellStart"/>
      <w:r w:rsidRPr="002F3E31">
        <w:rPr>
          <w:rFonts w:ascii="Times New Roman" w:eastAsia="Calibri" w:hAnsi="Times New Roman" w:cs="Times New Roman"/>
          <w:sz w:val="24"/>
          <w:szCs w:val="24"/>
        </w:rPr>
        <w:t>Панфиловская</w:t>
      </w:r>
      <w:proofErr w:type="spellEnd"/>
      <w:r w:rsidRPr="002F3E31">
        <w:rPr>
          <w:rFonts w:ascii="Times New Roman" w:eastAsia="Calibri" w:hAnsi="Times New Roman" w:cs="Times New Roman"/>
          <w:sz w:val="24"/>
          <w:szCs w:val="24"/>
        </w:rPr>
        <w:t xml:space="preserve"> дивизия. Вышедшие из этой дивизии 28 Героев-панфиловцев, командир батальона, затем и дивизии </w:t>
      </w:r>
      <w:proofErr w:type="spellStart"/>
      <w:r w:rsidRPr="002F3E31">
        <w:rPr>
          <w:rFonts w:ascii="Times New Roman" w:eastAsia="Calibri" w:hAnsi="Times New Roman" w:cs="Times New Roman"/>
          <w:sz w:val="24"/>
          <w:szCs w:val="24"/>
        </w:rPr>
        <w:t>Бауыржан</w:t>
      </w:r>
      <w:proofErr w:type="spellEnd"/>
      <w:r w:rsidRPr="002F3E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3E31">
        <w:rPr>
          <w:rFonts w:ascii="Times New Roman" w:eastAsia="Calibri" w:hAnsi="Times New Roman" w:cs="Times New Roman"/>
          <w:sz w:val="24"/>
          <w:szCs w:val="24"/>
        </w:rPr>
        <w:t>Момыш-улы</w:t>
      </w:r>
      <w:proofErr w:type="spellEnd"/>
      <w:r w:rsidRPr="002F3E31">
        <w:rPr>
          <w:rFonts w:ascii="Times New Roman" w:eastAsia="Calibri" w:hAnsi="Times New Roman" w:cs="Times New Roman"/>
          <w:sz w:val="24"/>
          <w:szCs w:val="24"/>
        </w:rPr>
        <w:t xml:space="preserve">, Малик Габдуллин навсегда останутся в истории войны. </w:t>
      </w:r>
      <w:proofErr w:type="spellStart"/>
      <w:r w:rsidRPr="002F3E31">
        <w:rPr>
          <w:rFonts w:ascii="Times New Roman" w:eastAsia="Calibri" w:hAnsi="Times New Roman" w:cs="Times New Roman"/>
          <w:sz w:val="24"/>
          <w:szCs w:val="24"/>
        </w:rPr>
        <w:t>Казахстанцы</w:t>
      </w:r>
      <w:proofErr w:type="spellEnd"/>
      <w:r w:rsidRPr="002F3E31">
        <w:rPr>
          <w:rFonts w:ascii="Times New Roman" w:eastAsia="Calibri" w:hAnsi="Times New Roman" w:cs="Times New Roman"/>
          <w:sz w:val="24"/>
          <w:szCs w:val="24"/>
        </w:rPr>
        <w:t>, призванные на фронт за пределами республики или при</w:t>
      </w:r>
      <w:r w:rsidRPr="002F3E31">
        <w:rPr>
          <w:rFonts w:ascii="Times New Roman" w:eastAsia="Calibri" w:hAnsi="Times New Roman" w:cs="Times New Roman"/>
          <w:sz w:val="24"/>
          <w:szCs w:val="24"/>
        </w:rPr>
        <w:softHyphen/>
        <w:t xml:space="preserve">соединившиеся к фронтовым частям, тоже показали примеры мужества и героизма. Многие </w:t>
      </w:r>
      <w:proofErr w:type="spellStart"/>
      <w:r w:rsidRPr="002F3E31">
        <w:rPr>
          <w:rFonts w:ascii="Times New Roman" w:eastAsia="Calibri" w:hAnsi="Times New Roman" w:cs="Times New Roman"/>
          <w:sz w:val="24"/>
          <w:szCs w:val="24"/>
        </w:rPr>
        <w:t>казахстанцы</w:t>
      </w:r>
      <w:proofErr w:type="spellEnd"/>
      <w:r w:rsidRPr="002F3E31">
        <w:rPr>
          <w:rFonts w:ascii="Times New Roman" w:eastAsia="Calibri" w:hAnsi="Times New Roman" w:cs="Times New Roman"/>
          <w:sz w:val="24"/>
          <w:szCs w:val="24"/>
        </w:rPr>
        <w:t xml:space="preserve">, оказавшиеся в окружении в тылу врага, активно участвовали в партизанском движении. В годы войны их количество достигло 3,5 тысячи. Среди них — известные партизаны и руководители партизанского движения </w:t>
      </w:r>
      <w:proofErr w:type="spellStart"/>
      <w:r w:rsidRPr="002F3E31">
        <w:rPr>
          <w:rFonts w:ascii="Times New Roman" w:eastAsia="Calibri" w:hAnsi="Times New Roman" w:cs="Times New Roman"/>
          <w:sz w:val="24"/>
          <w:szCs w:val="24"/>
        </w:rPr>
        <w:t>Касым</w:t>
      </w:r>
      <w:proofErr w:type="spellEnd"/>
      <w:r w:rsidRPr="002F3E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3E31">
        <w:rPr>
          <w:rFonts w:ascii="Times New Roman" w:eastAsia="Calibri" w:hAnsi="Times New Roman" w:cs="Times New Roman"/>
          <w:sz w:val="24"/>
          <w:szCs w:val="24"/>
        </w:rPr>
        <w:t>Кайсенов</w:t>
      </w:r>
      <w:proofErr w:type="spellEnd"/>
      <w:r w:rsidRPr="002F3E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F3E31">
        <w:rPr>
          <w:rFonts w:ascii="Times New Roman" w:eastAsia="Calibri" w:hAnsi="Times New Roman" w:cs="Times New Roman"/>
          <w:sz w:val="24"/>
          <w:szCs w:val="24"/>
        </w:rPr>
        <w:t>Адий</w:t>
      </w:r>
      <w:proofErr w:type="spellEnd"/>
      <w:r w:rsidRPr="002F3E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3E31">
        <w:rPr>
          <w:rFonts w:ascii="Times New Roman" w:eastAsia="Calibri" w:hAnsi="Times New Roman" w:cs="Times New Roman"/>
          <w:sz w:val="24"/>
          <w:szCs w:val="24"/>
        </w:rPr>
        <w:t>Шарипов</w:t>
      </w:r>
      <w:proofErr w:type="spellEnd"/>
      <w:r w:rsidRPr="002F3E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F3E31">
        <w:rPr>
          <w:rFonts w:ascii="Times New Roman" w:eastAsia="Calibri" w:hAnsi="Times New Roman" w:cs="Times New Roman"/>
          <w:sz w:val="24"/>
          <w:szCs w:val="24"/>
        </w:rPr>
        <w:t>Токтагали</w:t>
      </w:r>
      <w:proofErr w:type="spellEnd"/>
      <w:r w:rsidRPr="002F3E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3E31">
        <w:rPr>
          <w:rFonts w:ascii="Times New Roman" w:eastAsia="Calibri" w:hAnsi="Times New Roman" w:cs="Times New Roman"/>
          <w:sz w:val="24"/>
          <w:szCs w:val="24"/>
        </w:rPr>
        <w:t>Жан-келдин</w:t>
      </w:r>
      <w:proofErr w:type="spellEnd"/>
      <w:r w:rsidRPr="002F3E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F3E31">
        <w:rPr>
          <w:rFonts w:ascii="Times New Roman" w:eastAsia="Calibri" w:hAnsi="Times New Roman" w:cs="Times New Roman"/>
          <w:sz w:val="24"/>
          <w:szCs w:val="24"/>
        </w:rPr>
        <w:t>Галым</w:t>
      </w:r>
      <w:proofErr w:type="spellEnd"/>
      <w:r w:rsidRPr="002F3E31">
        <w:rPr>
          <w:rFonts w:ascii="Times New Roman" w:eastAsia="Calibri" w:hAnsi="Times New Roman" w:cs="Times New Roman"/>
          <w:sz w:val="24"/>
          <w:szCs w:val="24"/>
        </w:rPr>
        <w:t xml:space="preserve"> Омаров, </w:t>
      </w:r>
      <w:proofErr w:type="spellStart"/>
      <w:r w:rsidRPr="002F3E31">
        <w:rPr>
          <w:rFonts w:ascii="Times New Roman" w:eastAsia="Calibri" w:hAnsi="Times New Roman" w:cs="Times New Roman"/>
          <w:sz w:val="24"/>
          <w:szCs w:val="24"/>
        </w:rPr>
        <w:t>Нурим</w:t>
      </w:r>
      <w:proofErr w:type="spellEnd"/>
      <w:r w:rsidRPr="002F3E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3E31">
        <w:rPr>
          <w:rFonts w:ascii="Times New Roman" w:eastAsia="Calibri" w:hAnsi="Times New Roman" w:cs="Times New Roman"/>
          <w:sz w:val="24"/>
          <w:szCs w:val="24"/>
        </w:rPr>
        <w:t>Сыдыков</w:t>
      </w:r>
      <w:proofErr w:type="spellEnd"/>
      <w:r w:rsidRPr="002F3E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F3E31">
        <w:rPr>
          <w:rFonts w:ascii="Times New Roman" w:eastAsia="Calibri" w:hAnsi="Times New Roman" w:cs="Times New Roman"/>
          <w:sz w:val="24"/>
          <w:szCs w:val="24"/>
        </w:rPr>
        <w:t>Сатимбек</w:t>
      </w:r>
      <w:proofErr w:type="spellEnd"/>
      <w:r w:rsidR="002F3E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3E31">
        <w:rPr>
          <w:rFonts w:ascii="Times New Roman" w:eastAsia="Calibri" w:hAnsi="Times New Roman" w:cs="Times New Roman"/>
          <w:sz w:val="24"/>
          <w:szCs w:val="24"/>
        </w:rPr>
        <w:t>Толешев</w:t>
      </w:r>
      <w:proofErr w:type="spellEnd"/>
      <w:r w:rsidRPr="002F3E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F3E31">
        <w:rPr>
          <w:rFonts w:ascii="Times New Roman" w:eastAsia="Calibri" w:hAnsi="Times New Roman" w:cs="Times New Roman"/>
          <w:sz w:val="24"/>
          <w:szCs w:val="24"/>
        </w:rPr>
        <w:t>Галим</w:t>
      </w:r>
      <w:proofErr w:type="spellEnd"/>
      <w:r w:rsidRPr="002F3E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3E31">
        <w:rPr>
          <w:rFonts w:ascii="Times New Roman" w:eastAsia="Calibri" w:hAnsi="Times New Roman" w:cs="Times New Roman"/>
          <w:sz w:val="24"/>
          <w:szCs w:val="24"/>
        </w:rPr>
        <w:t>Ахме-дияров</w:t>
      </w:r>
      <w:proofErr w:type="spellEnd"/>
      <w:r w:rsidRPr="002F3E31">
        <w:rPr>
          <w:rFonts w:ascii="Times New Roman" w:eastAsia="Calibri" w:hAnsi="Times New Roman" w:cs="Times New Roman"/>
          <w:sz w:val="24"/>
          <w:szCs w:val="24"/>
        </w:rPr>
        <w:t xml:space="preserve"> и др.</w:t>
      </w:r>
    </w:p>
    <w:p w:rsidR="009F28CD" w:rsidRDefault="009F28CD" w:rsidP="009F28CD">
      <w:pPr>
        <w:shd w:val="clear" w:color="auto" w:fill="FFFFFF"/>
        <w:spacing w:before="153" w:after="31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F3E3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Кого я ещё не назвала? (Ответы детей).</w:t>
      </w:r>
    </w:p>
    <w:p w:rsidR="00AE2AF7" w:rsidRPr="00AE2AF7" w:rsidRDefault="00AE2AF7" w:rsidP="009F28CD">
      <w:pPr>
        <w:shd w:val="clear" w:color="auto" w:fill="FFFFFF"/>
        <w:spacing w:before="153" w:after="31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E2A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Видео «</w:t>
      </w:r>
      <w:proofErr w:type="spellStart"/>
      <w:r w:rsidRPr="002F3E31">
        <w:rPr>
          <w:rFonts w:ascii="Times New Roman" w:eastAsia="Calibri" w:hAnsi="Times New Roman" w:cs="Times New Roman"/>
          <w:b/>
          <w:sz w:val="24"/>
          <w:szCs w:val="24"/>
        </w:rPr>
        <w:t>Казахстанцы</w:t>
      </w:r>
      <w:proofErr w:type="spellEnd"/>
      <w:r w:rsidRPr="002F3E31">
        <w:rPr>
          <w:rFonts w:ascii="Times New Roman" w:eastAsia="Calibri" w:hAnsi="Times New Roman" w:cs="Times New Roman"/>
          <w:b/>
          <w:sz w:val="24"/>
          <w:szCs w:val="24"/>
        </w:rPr>
        <w:t xml:space="preserve"> на войне</w:t>
      </w:r>
      <w:r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9F28CD" w:rsidRPr="009F28CD" w:rsidRDefault="009F28CD" w:rsidP="009F28CD">
      <w:pPr>
        <w:shd w:val="clear" w:color="auto" w:fill="FFFFFF"/>
        <w:spacing w:before="153" w:after="31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CD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>IV. Фронтальная беседа</w:t>
      </w:r>
    </w:p>
    <w:p w:rsidR="009F28CD" w:rsidRPr="009F28CD" w:rsidRDefault="009F28CD" w:rsidP="009F28CD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поднимите руки, кто видел кадры кинохроники, на которых наших солдат встречают с цветами в городах Европы, в Москве на Белорусском вокзале? Кто обратил внимание на лица людей, на лица солдат? (Дети поднимают руки, высказываются.)</w:t>
      </w:r>
    </w:p>
    <w:p w:rsidR="009F28CD" w:rsidRPr="009F28CD" w:rsidRDefault="009F28CD" w:rsidP="009F28CD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Действительно, на этих кадрах все просто переполнены счастьем. С каким восхищением, смотрят все на наших воинов, которые спасли мир от фашистской чумы. Тогда казалось, </w:t>
      </w:r>
      <w:proofErr w:type="gramStart"/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никто</w:t>
      </w:r>
      <w:proofErr w:type="gramEnd"/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ничто не сможет одолеть этих сказочных богатырей и все народы в неоплатном долгу перед ними. Но прошли годы. Богатыри стали ветеранами. Можно ли сказать, что свой долг мы перед ними выплатили? (Ответы детей.)</w:t>
      </w:r>
    </w:p>
    <w:p w:rsidR="009F28CD" w:rsidRPr="009F28CD" w:rsidRDefault="009F28CD" w:rsidP="009F28CD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сказать, что мы выполнили свой долг перед теми, кто погиб, защищая нашу страну?</w:t>
      </w:r>
    </w:p>
    <w:p w:rsidR="009F28CD" w:rsidRPr="009F28CD" w:rsidRDefault="009F28CD" w:rsidP="009F28CD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E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Примерные ответы детей:</w:t>
      </w:r>
    </w:p>
    <w:p w:rsidR="009F28CD" w:rsidRPr="009F28CD" w:rsidRDefault="009F28CD" w:rsidP="009F28CD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Памятники погибшим на войне, братские могилы тоже очень бедные, какие-то заброшенные.</w:t>
      </w:r>
    </w:p>
    <w:p w:rsidR="009F28CD" w:rsidRPr="009F28CD" w:rsidRDefault="009F28CD" w:rsidP="009F28CD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Мало сейчас фильмов, рассказов, стихов и песен о войне, молодежь плохо знает недавнюю историю, верит всяким поклепам.</w:t>
      </w:r>
    </w:p>
    <w:p w:rsidR="009F28CD" w:rsidRPr="009F28CD" w:rsidRDefault="009F28CD" w:rsidP="009F28CD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Сейчас появилось много нападок на наших солдат. Наших воинов называют оккупантами, памятники сносят, оскорбляют их память.</w:t>
      </w:r>
    </w:p>
    <w:p w:rsidR="009F28CD" w:rsidRPr="009F28CD" w:rsidRDefault="009F28CD" w:rsidP="009F28CD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Много еще солдат не захороненных, пропавших без вести.</w:t>
      </w:r>
    </w:p>
    <w:p w:rsidR="009F28CD" w:rsidRPr="009F28CD" w:rsidRDefault="009F28CD" w:rsidP="009F28CD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Мы молчим, когда слышим оскорбления в адрес солдат- победителей, не умеем защитить их память.</w:t>
      </w:r>
    </w:p>
    <w:p w:rsidR="009F28CD" w:rsidRPr="009F28CD" w:rsidRDefault="009F28CD" w:rsidP="009F28CD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Классный руководитель. Действительно, говорят, что война не окончена, пока не похоронен последний солдат. В таком случае война у нас еще закончится нескоро, потому что не преданы земле еще десятки тысяч солдат. Уже </w:t>
      </w:r>
      <w:proofErr w:type="gramStart"/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лет действуют</w:t>
      </w:r>
      <w:proofErr w:type="gramEnd"/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2F3E3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Казахстане и </w:t>
      </w:r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России различные поисковые отряды, которые разыскивают на полях, в лесах </w:t>
      </w:r>
      <w:proofErr w:type="spellStart"/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незахороненных</w:t>
      </w:r>
      <w:proofErr w:type="spellEnd"/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воинов, предают их земле. Эта работа идет уже много лет, но до сих пор находятся все новые и новые останки. </w:t>
      </w:r>
    </w:p>
    <w:p w:rsidR="002F3E31" w:rsidRPr="002F3E31" w:rsidRDefault="002F3E31" w:rsidP="002F3E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2F3E31">
        <w:rPr>
          <w:b/>
          <w:bCs/>
          <w:color w:val="005300"/>
        </w:rPr>
        <w:t>V</w:t>
      </w:r>
      <w:r w:rsidR="009F28CD" w:rsidRPr="009F28CD">
        <w:rPr>
          <w:b/>
          <w:bCs/>
          <w:color w:val="005300"/>
        </w:rPr>
        <w:t xml:space="preserve">. </w:t>
      </w:r>
      <w:r w:rsidRPr="002F3E31">
        <w:rPr>
          <w:b/>
          <w:bCs/>
          <w:color w:val="000000"/>
        </w:rPr>
        <w:t xml:space="preserve">День Защитника Отечества. </w:t>
      </w:r>
    </w:p>
    <w:p w:rsidR="002F3E31" w:rsidRPr="002F3E31" w:rsidRDefault="002F3E31" w:rsidP="002F3E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3E31">
        <w:rPr>
          <w:color w:val="000000"/>
        </w:rPr>
        <w:t>7 мая 1992 года президент Казахстана</w:t>
      </w:r>
      <w:r w:rsidRPr="002F3E31">
        <w:rPr>
          <w:color w:val="3C4046"/>
        </w:rPr>
        <w:t xml:space="preserve"> </w:t>
      </w:r>
      <w:r w:rsidRPr="002F3E31">
        <w:rPr>
          <w:color w:val="000000"/>
        </w:rPr>
        <w:t>Нурсултан Назарбаев подписал указ о создании национальных вооруженных сил.</w:t>
      </w:r>
      <w:r w:rsidRPr="002F3E31">
        <w:rPr>
          <w:color w:val="3C4046"/>
        </w:rPr>
        <w:t xml:space="preserve">  С этого времени в нашей стране в этот день отмечают День З</w:t>
      </w:r>
      <w:r w:rsidRPr="002F3E31">
        <w:rPr>
          <w:color w:val="000000"/>
        </w:rPr>
        <w:t>ащитника Отечества.</w:t>
      </w:r>
    </w:p>
    <w:p w:rsidR="002F3E31" w:rsidRPr="002F3E31" w:rsidRDefault="002F3E31" w:rsidP="002F3E3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:rsidR="002F3E31" w:rsidRPr="002F3E31" w:rsidRDefault="002F3E31" w:rsidP="002F3E3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2F3E31">
        <w:rPr>
          <w:i/>
          <w:color w:val="000000"/>
        </w:rPr>
        <w:t>Презентация.</w:t>
      </w:r>
    </w:p>
    <w:p w:rsidR="009F28CD" w:rsidRPr="009F28CD" w:rsidRDefault="002F3E31" w:rsidP="009F28CD">
      <w:pPr>
        <w:shd w:val="clear" w:color="auto" w:fill="FFFFFF"/>
        <w:spacing w:before="153" w:after="31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r w:rsidRPr="002F3E31">
        <w:rPr>
          <w:rFonts w:ascii="Times New Roman" w:hAnsi="Times New Roman" w:cs="Times New Roman"/>
          <w:b/>
          <w:bCs/>
          <w:color w:val="005300"/>
          <w:sz w:val="24"/>
          <w:szCs w:val="24"/>
        </w:rPr>
        <w:t>V</w:t>
      </w:r>
      <w:r w:rsidRPr="009F28CD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>I.</w:t>
      </w:r>
      <w:r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 xml:space="preserve"> </w:t>
      </w:r>
      <w:r w:rsidR="009F28CD" w:rsidRPr="009F28CD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>Заключительное слово</w:t>
      </w:r>
    </w:p>
    <w:p w:rsidR="009F28CD" w:rsidRPr="009F28CD" w:rsidRDefault="009F28CD" w:rsidP="009F28CD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слова русского писателя Федора Абрамова (читает эпиграф).</w:t>
      </w:r>
    </w:p>
    <w:p w:rsidR="009F28CD" w:rsidRPr="009F28CD" w:rsidRDefault="009F28CD" w:rsidP="009F28CD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поэтому и празднуют День Победы по всей России</w:t>
      </w:r>
      <w:r w:rsidRPr="002F3E3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и Казахстану</w:t>
      </w:r>
      <w:r w:rsidRPr="009F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поэтому и вспоминают героев, места боев, поэтому и восстанавливают захоронения павших воинов. Это нужно не мертвым, это нужно живым. Чтобы оставаться народом, нужно сберечь свою память.</w:t>
      </w:r>
    </w:p>
    <w:p w:rsidR="003C0CF2" w:rsidRPr="002F3E31" w:rsidRDefault="003C0CF2">
      <w:pPr>
        <w:rPr>
          <w:rFonts w:ascii="Times New Roman" w:hAnsi="Times New Roman" w:cs="Times New Roman"/>
          <w:sz w:val="24"/>
          <w:szCs w:val="24"/>
        </w:rPr>
      </w:pPr>
    </w:p>
    <w:sectPr w:rsidR="003C0CF2" w:rsidRPr="002F3E31" w:rsidSect="002F3E31">
      <w:pgSz w:w="11906" w:h="16838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F28CD"/>
    <w:rsid w:val="002F3E31"/>
    <w:rsid w:val="003C0CF2"/>
    <w:rsid w:val="009F28CD"/>
    <w:rsid w:val="00AE2AF7"/>
    <w:rsid w:val="00B537DE"/>
    <w:rsid w:val="00E41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2"/>
  </w:style>
  <w:style w:type="paragraph" w:styleId="3">
    <w:name w:val="heading 3"/>
    <w:basedOn w:val="a"/>
    <w:link w:val="30"/>
    <w:uiPriority w:val="9"/>
    <w:qFormat/>
    <w:rsid w:val="009F28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F28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28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28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F2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28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2018-04-29T09:58:00Z</cp:lastPrinted>
  <dcterms:created xsi:type="dcterms:W3CDTF">2018-04-29T09:27:00Z</dcterms:created>
  <dcterms:modified xsi:type="dcterms:W3CDTF">2018-05-12T03:37:00Z</dcterms:modified>
</cp:coreProperties>
</file>